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E" w:rsidRPr="001A0A4C" w:rsidRDefault="00DE5E60" w:rsidP="00156D4D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1A0A4C">
        <w:rPr>
          <w:rFonts w:ascii="Arial" w:hAnsi="Arial" w:cs="Arial"/>
        </w:rPr>
        <w:t xml:space="preserve">Zapraszamy do składania ofert w postępowaniu zgodnym z zasadą konkurencyjności </w:t>
      </w:r>
      <w:r w:rsidR="001A0A4C">
        <w:rPr>
          <w:rFonts w:ascii="Arial" w:hAnsi="Arial" w:cs="Arial"/>
        </w:rPr>
        <w:t>na </w:t>
      </w:r>
      <w:r w:rsidR="00156D4D" w:rsidRPr="00156D4D">
        <w:rPr>
          <w:rFonts w:ascii="Arial" w:hAnsi="Arial" w:cs="Arial"/>
        </w:rPr>
        <w:t>usługę nadzoru inwestorskiego nad zadaniem: „</w:t>
      </w:r>
      <w:r w:rsidR="00156D4D" w:rsidRPr="00156D4D">
        <w:rPr>
          <w:rFonts w:ascii="Arial" w:hAnsi="Arial" w:cs="Arial"/>
          <w:i/>
        </w:rPr>
        <w:t>Modernizacja i rozbudowa oczyszczalni ścieków w Tarnowie Podgórnym</w:t>
      </w:r>
      <w:r w:rsidR="00156D4D" w:rsidRPr="00156D4D">
        <w:rPr>
          <w:rFonts w:ascii="Arial" w:hAnsi="Arial" w:cs="Arial"/>
        </w:rPr>
        <w:t>”</w:t>
      </w:r>
      <w:r w:rsidR="00156D4D">
        <w:rPr>
          <w:rFonts w:ascii="Arial" w:hAnsi="Arial" w:cs="Arial"/>
        </w:rPr>
        <w:t xml:space="preserve"> </w:t>
      </w:r>
      <w:r w:rsidRPr="001A0A4C">
        <w:rPr>
          <w:rFonts w:ascii="Arial" w:hAnsi="Arial" w:cs="Arial"/>
        </w:rPr>
        <w:t>pla</w:t>
      </w:r>
      <w:r w:rsidR="001A0A4C">
        <w:rPr>
          <w:rFonts w:ascii="Arial" w:hAnsi="Arial" w:cs="Arial"/>
        </w:rPr>
        <w:t>nowanego do współfinansowania z </w:t>
      </w:r>
      <w:r w:rsidRPr="001A0A4C">
        <w:rPr>
          <w:rFonts w:ascii="Arial" w:hAnsi="Arial" w:cs="Arial"/>
        </w:rPr>
        <w:t xml:space="preserve">budżetu Unii Europejskiej w ramach Programu Operacyjnego Infrastruktura i Środowisko 2014-2020, Działanie 2.3 „Gospodarka </w:t>
      </w:r>
      <w:r w:rsidR="001A0A4C" w:rsidRPr="001A0A4C">
        <w:rPr>
          <w:rFonts w:ascii="Arial" w:hAnsi="Arial" w:cs="Arial"/>
        </w:rPr>
        <w:t>wodno-ściekowa w aglomeracjach” (</w:t>
      </w:r>
      <w:r w:rsidR="001A0A4C" w:rsidRPr="001A0A4C">
        <w:rPr>
          <w:rFonts w:ascii="Arial" w:hAnsi="Arial" w:cs="Arial"/>
          <w:b/>
        </w:rPr>
        <w:t>do niniejszego postępowania nie stosuje się ustawy z dnia 29 stycznia 2004 roku - Prawo zamówień publicznych - Dz. U. z 2017 roku,</w:t>
      </w:r>
      <w:bookmarkStart w:id="0" w:name="_GoBack"/>
      <w:bookmarkEnd w:id="0"/>
      <w:r w:rsidR="001A0A4C" w:rsidRPr="001A0A4C">
        <w:rPr>
          <w:rFonts w:ascii="Arial" w:hAnsi="Arial" w:cs="Arial"/>
          <w:b/>
        </w:rPr>
        <w:t xml:space="preserve"> poz. 1579</w:t>
      </w:r>
      <w:r w:rsidR="001A0A4C" w:rsidRPr="001A0A4C">
        <w:rPr>
          <w:rFonts w:ascii="Arial" w:hAnsi="Arial" w:cs="Arial"/>
        </w:rPr>
        <w:t>).</w:t>
      </w:r>
    </w:p>
    <w:p w:rsidR="001A0A4C" w:rsidRPr="001A0A4C" w:rsidRDefault="001A0A4C" w:rsidP="001A0A4C">
      <w:pPr>
        <w:spacing w:after="0" w:line="360" w:lineRule="auto"/>
        <w:rPr>
          <w:rFonts w:ascii="Arial" w:hAnsi="Arial" w:cs="Arial"/>
        </w:rPr>
      </w:pPr>
    </w:p>
    <w:p w:rsidR="009C4275" w:rsidRDefault="001A0A4C" w:rsidP="009C4275">
      <w:pPr>
        <w:spacing w:after="0" w:line="360" w:lineRule="auto"/>
        <w:ind w:firstLine="426"/>
        <w:rPr>
          <w:rFonts w:ascii="Arial" w:hAnsi="Arial" w:cs="Arial"/>
        </w:rPr>
      </w:pPr>
      <w:r w:rsidRPr="001A0A4C">
        <w:rPr>
          <w:rFonts w:ascii="Arial" w:hAnsi="Arial" w:cs="Arial"/>
        </w:rPr>
        <w:t xml:space="preserve">Dokumentacja przetargowa została udostępniona </w:t>
      </w:r>
      <w:r>
        <w:rPr>
          <w:rFonts w:ascii="Arial" w:hAnsi="Arial" w:cs="Arial"/>
        </w:rPr>
        <w:t xml:space="preserve">w Bazie Konkurencyjności </w:t>
      </w:r>
      <w:r w:rsidR="009C4275">
        <w:rPr>
          <w:rFonts w:ascii="Arial" w:hAnsi="Arial" w:cs="Arial"/>
        </w:rPr>
        <w:t xml:space="preserve">pod następującym </w:t>
      </w:r>
      <w:r w:rsidRPr="001A0A4C">
        <w:rPr>
          <w:rFonts w:ascii="Arial" w:hAnsi="Arial" w:cs="Arial"/>
        </w:rPr>
        <w:t xml:space="preserve">adresem: </w:t>
      </w:r>
    </w:p>
    <w:p w:rsidR="00DE5E60" w:rsidRPr="009C4275" w:rsidRDefault="009C4275" w:rsidP="009C4275">
      <w:pPr>
        <w:spacing w:after="0" w:line="360" w:lineRule="auto"/>
        <w:rPr>
          <w:rFonts w:ascii="Arial" w:hAnsi="Arial" w:cs="Arial"/>
          <w:color w:val="0070C0"/>
        </w:rPr>
      </w:pPr>
      <w:r w:rsidRPr="009C4275">
        <w:rPr>
          <w:rFonts w:ascii="Arial" w:hAnsi="Arial" w:cs="Arial"/>
          <w:color w:val="0070C0"/>
        </w:rPr>
        <w:t>https://bazakonkurencyjnosci.funduszeeuropejskie.gov.pl/publicationproposal/view/5267</w:t>
      </w:r>
    </w:p>
    <w:p w:rsidR="00DE5E60" w:rsidRPr="001A0A4C" w:rsidRDefault="00DE5E60" w:rsidP="00DE5E60">
      <w:pPr>
        <w:rPr>
          <w:rFonts w:ascii="Arial" w:hAnsi="Arial" w:cs="Arial"/>
        </w:rPr>
      </w:pPr>
    </w:p>
    <w:p w:rsidR="00DE5E60" w:rsidRPr="001A0A4C" w:rsidRDefault="00DE5E60" w:rsidP="00DE5E60">
      <w:pPr>
        <w:rPr>
          <w:rFonts w:ascii="Arial" w:hAnsi="Arial" w:cs="Arial"/>
        </w:rPr>
      </w:pPr>
    </w:p>
    <w:p w:rsidR="001A0A4C" w:rsidRPr="001A0A4C" w:rsidRDefault="001A0A4C">
      <w:pPr>
        <w:rPr>
          <w:rFonts w:ascii="Arial" w:hAnsi="Arial" w:cs="Arial"/>
        </w:rPr>
      </w:pPr>
    </w:p>
    <w:sectPr w:rsidR="001A0A4C" w:rsidRPr="001A0A4C" w:rsidSect="00B9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F60"/>
    <w:rsid w:val="00156D4D"/>
    <w:rsid w:val="001A0A4C"/>
    <w:rsid w:val="002446B2"/>
    <w:rsid w:val="009C4275"/>
    <w:rsid w:val="00A23D2E"/>
    <w:rsid w:val="00B57F4E"/>
    <w:rsid w:val="00B96774"/>
    <w:rsid w:val="00C65F60"/>
    <w:rsid w:val="00DE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Grzybek</dc:creator>
  <cp:lastModifiedBy>Marlena Dzik</cp:lastModifiedBy>
  <cp:revision>3</cp:revision>
  <dcterms:created xsi:type="dcterms:W3CDTF">2018-06-12T06:45:00Z</dcterms:created>
  <dcterms:modified xsi:type="dcterms:W3CDTF">2018-06-12T09:44:00Z</dcterms:modified>
</cp:coreProperties>
</file>