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F8" w:rsidRPr="003858C3" w:rsidRDefault="004502F8" w:rsidP="004502F8">
      <w:pPr>
        <w:spacing w:after="12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r w:rsidRPr="003858C3">
        <w:rPr>
          <w:rFonts w:ascii="Arial" w:eastAsia="Times New Roman" w:hAnsi="Arial" w:cs="Arial"/>
          <w:b/>
          <w:i/>
          <w:lang w:eastAsia="pl-PL"/>
        </w:rPr>
        <w:t xml:space="preserve">Załącznik nr 3: Wzór oświadczenia Wykonawcy o braku podstaw do wykluczenia  </w:t>
      </w:r>
    </w:p>
    <w:bookmarkEnd w:id="0"/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4502F8" w:rsidRPr="004502F8" w:rsidTr="00E1308F">
        <w:tc>
          <w:tcPr>
            <w:tcW w:w="6550" w:type="dxa"/>
          </w:tcPr>
          <w:p w:rsidR="00DD6A56" w:rsidRDefault="00DD6A56" w:rsidP="004502F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502F8" w:rsidRPr="004502F8" w:rsidRDefault="004502F8" w:rsidP="004502F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02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DD6A56" w:rsidRDefault="00DD6A56" w:rsidP="004502F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4502F8" w:rsidRPr="004502F8" w:rsidRDefault="00DD6A56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D6A56">
              <w:rPr>
                <w:rFonts w:ascii="Arial" w:hAnsi="Arial" w:cs="Arial"/>
                <w:b/>
                <w:bCs/>
                <w:color w:val="000000"/>
                <w:sz w:val="20"/>
              </w:rPr>
              <w:t>ZP.1.2018</w:t>
            </w:r>
          </w:p>
        </w:tc>
      </w:tr>
    </w:tbl>
    <w:p w:rsidR="004502F8" w:rsidRPr="00DD6A56" w:rsidRDefault="004502F8" w:rsidP="004502F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:rsidR="004502F8" w:rsidRPr="004502F8" w:rsidRDefault="004502F8" w:rsidP="004502F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02F8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4502F8" w:rsidRPr="00F06F35" w:rsidRDefault="004502F8" w:rsidP="004502F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6F35">
        <w:rPr>
          <w:rFonts w:ascii="Arial" w:eastAsia="Times New Roman" w:hAnsi="Arial" w:cs="Arial"/>
          <w:lang w:eastAsia="pl-PL"/>
        </w:rPr>
        <w:t>Tarnowska Gospodarka Komunalna TP-KOM Spółka z ograniczoną odpowiedzialnością</w:t>
      </w:r>
    </w:p>
    <w:p w:rsidR="004502F8" w:rsidRPr="00F06F35" w:rsidRDefault="004502F8" w:rsidP="004502F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6F35">
        <w:rPr>
          <w:rFonts w:ascii="Arial" w:eastAsia="Times New Roman" w:hAnsi="Arial" w:cs="Arial"/>
          <w:lang w:eastAsia="pl-PL"/>
        </w:rPr>
        <w:t>ul. Zachodni 4, 62-080 Tarnowo Podgórne</w:t>
      </w:r>
    </w:p>
    <w:p w:rsidR="004502F8" w:rsidRPr="004502F8" w:rsidRDefault="004502F8" w:rsidP="004502F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02F8" w:rsidRPr="004502F8" w:rsidRDefault="004502F8" w:rsidP="004502F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02F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4502F8" w:rsidRPr="004502F8" w:rsidRDefault="004502F8" w:rsidP="004502F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502F8" w:rsidRPr="004502F8" w:rsidTr="00E1308F">
        <w:trPr>
          <w:cantSplit/>
        </w:trPr>
        <w:tc>
          <w:tcPr>
            <w:tcW w:w="610" w:type="dxa"/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02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02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02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502F8" w:rsidRPr="004502F8" w:rsidTr="00E1308F">
        <w:trPr>
          <w:cantSplit/>
        </w:trPr>
        <w:tc>
          <w:tcPr>
            <w:tcW w:w="610" w:type="dxa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4502F8" w:rsidRPr="004502F8" w:rsidTr="00E1308F">
        <w:trPr>
          <w:cantSplit/>
        </w:trPr>
        <w:tc>
          <w:tcPr>
            <w:tcW w:w="610" w:type="dxa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4502F8" w:rsidRPr="004502F8" w:rsidRDefault="004502F8" w:rsidP="004502F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</w:p>
    <w:p w:rsidR="004502F8" w:rsidRPr="004502F8" w:rsidRDefault="004502F8" w:rsidP="004502F8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502F8">
        <w:rPr>
          <w:rFonts w:ascii="Arial" w:eastAsia="Times New Roman" w:hAnsi="Arial" w:cs="Arial"/>
          <w:b/>
          <w:lang w:eastAsia="pl-PL"/>
        </w:rPr>
        <w:t>OŚWIADCZENIE</w:t>
      </w:r>
    </w:p>
    <w:p w:rsidR="004502F8" w:rsidRPr="004502F8" w:rsidRDefault="004502F8" w:rsidP="004502F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4502F8" w:rsidRPr="004502F8" w:rsidRDefault="004502F8" w:rsidP="004502F8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502F8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wania o udzielenie zamówienia p</w:t>
      </w:r>
      <w:r w:rsidRPr="004502F8">
        <w:rPr>
          <w:rFonts w:ascii="Arial" w:eastAsia="Times New Roman" w:hAnsi="Arial" w:cs="Arial"/>
          <w:b/>
          <w:sz w:val="18"/>
          <w:szCs w:val="18"/>
          <w:lang w:eastAsia="pl-PL"/>
        </w:rPr>
        <w:t>n.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502F8">
        <w:rPr>
          <w:rFonts w:ascii="Arial" w:eastAsia="Times New Roman" w:hAnsi="Arial" w:cs="Arial"/>
          <w:b/>
          <w:sz w:val="18"/>
          <w:szCs w:val="18"/>
          <w:lang w:eastAsia="pl-PL"/>
        </w:rPr>
        <w:t>„Modernizację i rozbudowę oczyszczalni ścieków w Tarnowie Podgórnym”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DD6A56">
        <w:rPr>
          <w:rFonts w:ascii="Arial" w:eastAsia="Times New Roman" w:hAnsi="Arial" w:cs="Arial"/>
          <w:b/>
          <w:sz w:val="18"/>
          <w:szCs w:val="18"/>
          <w:lang w:eastAsia="pl-PL"/>
        </w:rPr>
        <w:t>ponieważ w stosunku do </w:t>
      </w:r>
      <w:r w:rsidRPr="004502F8">
        <w:rPr>
          <w:rFonts w:ascii="Arial" w:eastAsia="Times New Roman" w:hAnsi="Arial" w:cs="Arial"/>
          <w:b/>
          <w:sz w:val="18"/>
          <w:szCs w:val="18"/>
          <w:lang w:eastAsia="pl-PL"/>
        </w:rPr>
        <w:t>mnie(nas) nie zachodzą niżej wymienione przesłanki mówiące o tym, że z postępowania o udzielenie zamówienia wykluczeni są:</w:t>
      </w:r>
    </w:p>
    <w:p w:rsidR="004502F8" w:rsidRPr="004502F8" w:rsidRDefault="004502F8" w:rsidP="004502F8">
      <w:pPr>
        <w:numPr>
          <w:ilvl w:val="1"/>
          <w:numId w:val="5"/>
        </w:numPr>
        <w:tabs>
          <w:tab w:val="clear" w:pos="1440"/>
        </w:tabs>
        <w:suppressAutoHyphens/>
        <w:spacing w:after="120" w:line="240" w:lineRule="auto"/>
        <w:ind w:left="426" w:hanging="283"/>
        <w:jc w:val="both"/>
        <w:rPr>
          <w:rFonts w:ascii="Arial" w:eastAsia="Times New Roman" w:hAnsi="Arial" w:cs="Arial"/>
          <w:sz w:val="18"/>
        </w:rPr>
      </w:pPr>
      <w:r w:rsidRPr="004502F8">
        <w:rPr>
          <w:rFonts w:ascii="Arial" w:eastAsia="Times New Roman" w:hAnsi="Arial" w:cs="Arial"/>
          <w:sz w:val="18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</w:t>
      </w:r>
    </w:p>
    <w:p w:rsidR="004502F8" w:rsidRPr="004502F8" w:rsidRDefault="004502F8" w:rsidP="004502F8">
      <w:pPr>
        <w:numPr>
          <w:ilvl w:val="1"/>
          <w:numId w:val="5"/>
        </w:numPr>
        <w:tabs>
          <w:tab w:val="clear" w:pos="1440"/>
        </w:tabs>
        <w:suppressAutoHyphens/>
        <w:spacing w:after="120" w:line="240" w:lineRule="auto"/>
        <w:ind w:left="426" w:hanging="283"/>
        <w:jc w:val="both"/>
        <w:rPr>
          <w:rFonts w:ascii="Arial" w:eastAsia="Times New Roman" w:hAnsi="Arial" w:cs="Arial"/>
          <w:sz w:val="18"/>
        </w:rPr>
      </w:pPr>
      <w:r w:rsidRPr="004502F8">
        <w:rPr>
          <w:rFonts w:ascii="Arial" w:eastAsia="Times New Roman" w:hAnsi="Arial" w:cs="Arial"/>
          <w:sz w:val="18"/>
        </w:rPr>
        <w:t>wykonawców, którzy zalegają z uiszczeniem podatków, opłat lub składek na ubezpieczenia społeczne lub zdrowotne, z wyjątkiem przypadków gdy uzyskali oni przewidziane prawem zwolnienie, odroczenie, rozłożenie na raty zaległych płatności lub wstrzymanie w całości wykonania decyzji właściwego organu,</w:t>
      </w:r>
    </w:p>
    <w:p w:rsidR="004502F8" w:rsidRPr="004502F8" w:rsidRDefault="004502F8" w:rsidP="004502F8">
      <w:pPr>
        <w:numPr>
          <w:ilvl w:val="1"/>
          <w:numId w:val="5"/>
        </w:numPr>
        <w:tabs>
          <w:tab w:val="clear" w:pos="1440"/>
        </w:tabs>
        <w:suppressAutoHyphens/>
        <w:spacing w:after="120" w:line="240" w:lineRule="auto"/>
        <w:ind w:left="426" w:hanging="283"/>
        <w:jc w:val="both"/>
        <w:rPr>
          <w:rFonts w:ascii="Arial" w:eastAsia="Times New Roman" w:hAnsi="Arial" w:cs="Arial"/>
          <w:sz w:val="18"/>
        </w:rPr>
      </w:pPr>
      <w:r w:rsidRPr="004502F8">
        <w:rPr>
          <w:rFonts w:ascii="Arial" w:eastAsia="Times New Roman" w:hAnsi="Arial" w:cs="Arial"/>
          <w:sz w:val="18"/>
        </w:rPr>
        <w:t>osoby fizyczne, które prawomocnie skazano za przestępstwo popełni</w:t>
      </w:r>
      <w:r w:rsidR="00DD6A56">
        <w:rPr>
          <w:rFonts w:ascii="Arial" w:eastAsia="Times New Roman" w:hAnsi="Arial" w:cs="Arial"/>
          <w:sz w:val="18"/>
        </w:rPr>
        <w:t>one w związku z postępowaniem o </w:t>
      </w:r>
      <w:r w:rsidRPr="004502F8">
        <w:rPr>
          <w:rFonts w:ascii="Arial" w:eastAsia="Times New Roman" w:hAnsi="Arial" w:cs="Arial"/>
          <w:sz w:val="18"/>
        </w:rPr>
        <w:t>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:rsidR="004502F8" w:rsidRPr="004502F8" w:rsidRDefault="004502F8" w:rsidP="004502F8">
      <w:pPr>
        <w:numPr>
          <w:ilvl w:val="1"/>
          <w:numId w:val="5"/>
        </w:numPr>
        <w:tabs>
          <w:tab w:val="clear" w:pos="1440"/>
        </w:tabs>
        <w:suppressAutoHyphens/>
        <w:spacing w:after="120" w:line="240" w:lineRule="auto"/>
        <w:ind w:left="426" w:hanging="283"/>
        <w:jc w:val="both"/>
        <w:rPr>
          <w:rFonts w:ascii="Arial" w:eastAsia="Times New Roman" w:hAnsi="Arial" w:cs="Arial"/>
          <w:sz w:val="18"/>
        </w:rPr>
      </w:pPr>
      <w:r w:rsidRPr="004502F8">
        <w:rPr>
          <w:rFonts w:ascii="Arial" w:eastAsia="Times New Roman" w:hAnsi="Arial" w:cs="Arial"/>
          <w:sz w:val="18"/>
        </w:rPr>
        <w:t>spółki jawne, których wspólnika prawomocnie skazano za prze</w:t>
      </w:r>
      <w:r w:rsidR="00DD6A56">
        <w:rPr>
          <w:rFonts w:ascii="Arial" w:eastAsia="Times New Roman" w:hAnsi="Arial" w:cs="Arial"/>
          <w:sz w:val="18"/>
        </w:rPr>
        <w:t>stępstwo popełnione w związku z </w:t>
      </w:r>
      <w:r w:rsidRPr="004502F8">
        <w:rPr>
          <w:rFonts w:ascii="Arial" w:eastAsia="Times New Roman" w:hAnsi="Arial" w:cs="Arial"/>
          <w:sz w:val="18"/>
        </w:rPr>
        <w:t>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:rsidR="004502F8" w:rsidRPr="004502F8" w:rsidRDefault="004502F8" w:rsidP="004502F8">
      <w:pPr>
        <w:numPr>
          <w:ilvl w:val="1"/>
          <w:numId w:val="5"/>
        </w:numPr>
        <w:tabs>
          <w:tab w:val="clear" w:pos="1440"/>
        </w:tabs>
        <w:suppressAutoHyphens/>
        <w:spacing w:after="120" w:line="240" w:lineRule="auto"/>
        <w:ind w:left="426" w:hanging="283"/>
        <w:jc w:val="both"/>
        <w:rPr>
          <w:rFonts w:ascii="Arial" w:eastAsia="Times New Roman" w:hAnsi="Arial" w:cs="Arial"/>
          <w:sz w:val="18"/>
        </w:rPr>
      </w:pPr>
      <w:r w:rsidRPr="004502F8">
        <w:rPr>
          <w:rFonts w:ascii="Arial" w:eastAsia="Times New Roman" w:hAnsi="Arial" w:cs="Arial"/>
          <w:sz w:val="18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:rsidR="004502F8" w:rsidRPr="004502F8" w:rsidRDefault="004502F8" w:rsidP="004502F8">
      <w:pPr>
        <w:numPr>
          <w:ilvl w:val="1"/>
          <w:numId w:val="5"/>
        </w:numPr>
        <w:tabs>
          <w:tab w:val="clear" w:pos="1440"/>
        </w:tabs>
        <w:suppressAutoHyphens/>
        <w:spacing w:after="120" w:line="240" w:lineRule="auto"/>
        <w:ind w:left="426" w:hanging="283"/>
        <w:jc w:val="both"/>
        <w:rPr>
          <w:rFonts w:ascii="Arial" w:eastAsia="Times New Roman" w:hAnsi="Arial" w:cs="Arial"/>
          <w:sz w:val="18"/>
        </w:rPr>
      </w:pPr>
      <w:r w:rsidRPr="004502F8">
        <w:rPr>
          <w:rFonts w:ascii="Arial" w:eastAsia="Times New Roman" w:hAnsi="Arial" w:cs="Arial"/>
          <w:sz w:val="18"/>
        </w:rPr>
        <w:t xml:space="preserve">spółki komandytowe oraz spółki komandytowo-akcyjne, których </w:t>
      </w:r>
      <w:proofErr w:type="spellStart"/>
      <w:r w:rsidRPr="004502F8">
        <w:rPr>
          <w:rFonts w:ascii="Arial" w:eastAsia="Times New Roman" w:hAnsi="Arial" w:cs="Arial"/>
          <w:sz w:val="18"/>
        </w:rPr>
        <w:t>komplementariusza</w:t>
      </w:r>
      <w:proofErr w:type="spellEnd"/>
      <w:r w:rsidRPr="004502F8">
        <w:rPr>
          <w:rFonts w:ascii="Arial" w:eastAsia="Times New Roman" w:hAnsi="Arial" w:cs="Arial"/>
          <w:sz w:val="18"/>
        </w:rPr>
        <w:t xml:space="preserve"> prawomocnie skazano za przestępstwo popełnione w 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</w:t>
      </w:r>
      <w:r w:rsidR="00DD6A56">
        <w:rPr>
          <w:rFonts w:ascii="Arial" w:eastAsia="Times New Roman" w:hAnsi="Arial" w:cs="Arial"/>
          <w:sz w:val="18"/>
        </w:rPr>
        <w:t>bowe lub przestępstwo udziału w </w:t>
      </w:r>
      <w:r w:rsidRPr="004502F8">
        <w:rPr>
          <w:rFonts w:ascii="Arial" w:eastAsia="Times New Roman" w:hAnsi="Arial" w:cs="Arial"/>
          <w:sz w:val="18"/>
        </w:rPr>
        <w:t>zorganizowanej grupie albo związku mającym na celu popełnienie przestępstwa lub przestępstwa skarbowego,</w:t>
      </w:r>
    </w:p>
    <w:p w:rsidR="004502F8" w:rsidRPr="004502F8" w:rsidRDefault="004502F8" w:rsidP="004502F8">
      <w:pPr>
        <w:numPr>
          <w:ilvl w:val="1"/>
          <w:numId w:val="5"/>
        </w:numPr>
        <w:tabs>
          <w:tab w:val="clear" w:pos="1440"/>
        </w:tabs>
        <w:suppressAutoHyphens/>
        <w:spacing w:after="120" w:line="240" w:lineRule="auto"/>
        <w:ind w:left="426" w:hanging="283"/>
        <w:jc w:val="both"/>
        <w:rPr>
          <w:rFonts w:ascii="Arial" w:eastAsia="Times New Roman" w:hAnsi="Arial" w:cs="Arial"/>
          <w:sz w:val="18"/>
        </w:rPr>
      </w:pPr>
      <w:r w:rsidRPr="004502F8">
        <w:rPr>
          <w:rFonts w:ascii="Arial" w:eastAsia="Times New Roman" w:hAnsi="Arial" w:cs="Arial"/>
          <w:sz w:val="18"/>
        </w:rPr>
        <w:t>osoby prawne, których urzędującego członka organu zarząd</w:t>
      </w:r>
      <w:r w:rsidR="00DD6A56">
        <w:rPr>
          <w:rFonts w:ascii="Arial" w:eastAsia="Times New Roman" w:hAnsi="Arial" w:cs="Arial"/>
          <w:sz w:val="18"/>
        </w:rPr>
        <w:t>zającego prawomocnie skazano za </w:t>
      </w:r>
      <w:r w:rsidRPr="004502F8">
        <w:rPr>
          <w:rFonts w:ascii="Arial" w:eastAsia="Times New Roman" w:hAnsi="Arial" w:cs="Arial"/>
          <w:sz w:val="18"/>
        </w:rPr>
        <w:t xml:space="preserve">przestępstwo popełnione w związku z postępowaniem o udzielenie zamówienia, przestępstwo </w:t>
      </w:r>
      <w:r w:rsidRPr="004502F8">
        <w:rPr>
          <w:rFonts w:ascii="Arial" w:eastAsia="Times New Roman" w:hAnsi="Arial" w:cs="Arial"/>
          <w:sz w:val="18"/>
        </w:rPr>
        <w:lastRenderedPageBreak/>
        <w:t>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skarbowego,</w:t>
      </w:r>
    </w:p>
    <w:p w:rsidR="004502F8" w:rsidRPr="004502F8" w:rsidRDefault="004502F8" w:rsidP="004502F8">
      <w:pPr>
        <w:numPr>
          <w:ilvl w:val="1"/>
          <w:numId w:val="5"/>
        </w:numPr>
        <w:tabs>
          <w:tab w:val="clear" w:pos="1440"/>
        </w:tabs>
        <w:suppressAutoHyphens/>
        <w:spacing w:after="120" w:line="240" w:lineRule="auto"/>
        <w:ind w:left="426" w:hanging="283"/>
        <w:jc w:val="both"/>
        <w:rPr>
          <w:rFonts w:ascii="Arial" w:eastAsia="Times New Roman" w:hAnsi="Arial" w:cs="Arial"/>
          <w:sz w:val="18"/>
        </w:rPr>
      </w:pPr>
      <w:r w:rsidRPr="004502F8">
        <w:rPr>
          <w:rFonts w:ascii="Arial" w:eastAsia="Times New Roman" w:hAnsi="Arial" w:cs="Arial"/>
          <w:sz w:val="18"/>
        </w:rPr>
        <w:t>podmioty zbiorowe, wobec których sąd orzekł zakaz ubiegania się o zamów</w:t>
      </w:r>
      <w:r w:rsidR="00DD6A56">
        <w:rPr>
          <w:rFonts w:ascii="Arial" w:eastAsia="Times New Roman" w:hAnsi="Arial" w:cs="Arial"/>
          <w:sz w:val="18"/>
        </w:rPr>
        <w:t>ienia, na podstawie przepisów o </w:t>
      </w:r>
      <w:r w:rsidRPr="004502F8">
        <w:rPr>
          <w:rFonts w:ascii="Arial" w:eastAsia="Times New Roman" w:hAnsi="Arial" w:cs="Arial"/>
          <w:sz w:val="18"/>
        </w:rPr>
        <w:t>odpowiedzialności podmiotów zbiorowych za czyny zabronione pod groźbą kary.</w:t>
      </w:r>
    </w:p>
    <w:p w:rsidR="004502F8" w:rsidRDefault="004502F8" w:rsidP="004502F8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02F8" w:rsidRPr="004502F8" w:rsidRDefault="004502F8" w:rsidP="004502F8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4502F8" w:rsidRPr="004502F8" w:rsidRDefault="004502F8" w:rsidP="004502F8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502F8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85"/>
        <w:gridCol w:w="2126"/>
        <w:gridCol w:w="2126"/>
        <w:gridCol w:w="1559"/>
        <w:gridCol w:w="1395"/>
      </w:tblGrid>
      <w:tr w:rsidR="004502F8" w:rsidRPr="004502F8" w:rsidTr="00E13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02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02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02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502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502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02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502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502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02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Pieczęć(cie)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02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:rsidR="004502F8" w:rsidRPr="004502F8" w:rsidRDefault="004502F8" w:rsidP="004502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02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4502F8" w:rsidRPr="004502F8" w:rsidTr="00E1308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502F8" w:rsidRPr="004502F8" w:rsidTr="00E1308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F8" w:rsidRPr="004502F8" w:rsidRDefault="004502F8" w:rsidP="004502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1425E9" w:rsidRPr="004502F8" w:rsidRDefault="001425E9" w:rsidP="004502F8"/>
    <w:sectPr w:rsidR="001425E9" w:rsidRPr="004502F8" w:rsidSect="00D2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2D3310"/>
    <w:multiLevelType w:val="hybridMultilevel"/>
    <w:tmpl w:val="FD66D6E2"/>
    <w:lvl w:ilvl="0" w:tplc="A92C8D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004D"/>
    <w:multiLevelType w:val="hybridMultilevel"/>
    <w:tmpl w:val="99F6113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8AC4CF2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102CD4"/>
    <w:multiLevelType w:val="hybridMultilevel"/>
    <w:tmpl w:val="0FE4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72E66"/>
    <w:rsid w:val="001425E9"/>
    <w:rsid w:val="003858C3"/>
    <w:rsid w:val="004502F8"/>
    <w:rsid w:val="005D3ED9"/>
    <w:rsid w:val="00D244E3"/>
    <w:rsid w:val="00D72E66"/>
    <w:rsid w:val="00DD6A56"/>
    <w:rsid w:val="00F0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Marlena Dzik</cp:lastModifiedBy>
  <cp:revision>2</cp:revision>
  <dcterms:created xsi:type="dcterms:W3CDTF">2018-05-11T08:11:00Z</dcterms:created>
  <dcterms:modified xsi:type="dcterms:W3CDTF">2018-05-11T08:11:00Z</dcterms:modified>
</cp:coreProperties>
</file>